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3" w:rsidRDefault="00061643" w:rsidP="00061643">
      <w:pPr>
        <w:spacing w:line="240" w:lineRule="auto"/>
        <w:rPr>
          <w:sz w:val="28"/>
          <w:szCs w:val="28"/>
        </w:rPr>
      </w:pPr>
      <w:r w:rsidRPr="00061643">
        <w:rPr>
          <w:sz w:val="28"/>
          <w:szCs w:val="28"/>
        </w:rPr>
        <w:t xml:space="preserve">Chapter 12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EE21A6" w:rsidRDefault="00061643" w:rsidP="00061643">
      <w:pPr>
        <w:spacing w:line="240" w:lineRule="auto"/>
        <w:rPr>
          <w:sz w:val="28"/>
          <w:szCs w:val="28"/>
        </w:rPr>
      </w:pPr>
      <w:r w:rsidRPr="00061643">
        <w:rPr>
          <w:sz w:val="28"/>
          <w:szCs w:val="28"/>
        </w:rPr>
        <w:t>Vocabulary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Mr. </w:t>
      </w:r>
      <w:proofErr w:type="spellStart"/>
      <w:r>
        <w:rPr>
          <w:sz w:val="28"/>
          <w:szCs w:val="28"/>
        </w:rPr>
        <w:t>Rosener</w:t>
      </w:r>
      <w:proofErr w:type="spellEnd"/>
    </w:p>
    <w:p w:rsidR="00061643" w:rsidRDefault="00061643" w:rsidP="00061643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Force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force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Friction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 Friction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Sliding Friction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Air Resistance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Gravity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Terminal Velocity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Inertia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</w:t>
            </w: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Momentum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Law of Conservation of Momentum</w:t>
            </w: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1</w:t>
            </w:r>
            <w:r w:rsidRPr="0006164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Law of Motion</w:t>
            </w: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2</w:t>
            </w:r>
            <w:r w:rsidRPr="0006164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Law of Motion</w:t>
            </w: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Newton’s 3</w:t>
            </w:r>
            <w:r w:rsidRPr="0006164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Law of Motion</w:t>
            </w: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Electromagnetic force</w:t>
            </w: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Strong Nuclear Force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  <w:tr w:rsidR="00061643" w:rsidTr="00061643">
        <w:tc>
          <w:tcPr>
            <w:tcW w:w="262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  <w:p w:rsidR="00061643" w:rsidRDefault="0006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 Nuclear Force</w:t>
            </w:r>
          </w:p>
          <w:p w:rsidR="00061643" w:rsidRDefault="00061643">
            <w:pPr>
              <w:rPr>
                <w:sz w:val="28"/>
                <w:szCs w:val="28"/>
              </w:rPr>
            </w:pPr>
          </w:p>
        </w:tc>
        <w:tc>
          <w:tcPr>
            <w:tcW w:w="6948" w:type="dxa"/>
          </w:tcPr>
          <w:p w:rsidR="00061643" w:rsidRDefault="00061643">
            <w:pPr>
              <w:rPr>
                <w:sz w:val="28"/>
                <w:szCs w:val="28"/>
              </w:rPr>
            </w:pPr>
          </w:p>
        </w:tc>
      </w:tr>
    </w:tbl>
    <w:p w:rsidR="00061643" w:rsidRPr="00061643" w:rsidRDefault="00061643">
      <w:pPr>
        <w:rPr>
          <w:sz w:val="28"/>
          <w:szCs w:val="28"/>
        </w:rPr>
      </w:pPr>
      <w:bookmarkStart w:id="0" w:name="_GoBack"/>
      <w:bookmarkEnd w:id="0"/>
    </w:p>
    <w:sectPr w:rsidR="00061643" w:rsidRPr="0006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3"/>
    <w:rsid w:val="00061643"/>
    <w:rsid w:val="00E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Rosener</dc:creator>
  <cp:lastModifiedBy>Rich Rosener</cp:lastModifiedBy>
  <cp:revision>1</cp:revision>
  <cp:lastPrinted>2013-01-10T13:28:00Z</cp:lastPrinted>
  <dcterms:created xsi:type="dcterms:W3CDTF">2013-01-10T13:17:00Z</dcterms:created>
  <dcterms:modified xsi:type="dcterms:W3CDTF">2013-01-10T13:29:00Z</dcterms:modified>
</cp:coreProperties>
</file>